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67" w:rsidRDefault="00A04D67" w:rsidP="00A04D67">
      <w:pPr>
        <w:widowControl w:val="0"/>
        <w:autoSpaceDE w:val="0"/>
        <w:autoSpaceDN w:val="0"/>
        <w:adjustRightInd w:val="0"/>
        <w:spacing w:after="0"/>
        <w:jc w:val="center"/>
        <w:rPr>
          <w:rFonts w:ascii="Helvetica" w:hAnsi="Helvetica" w:cs="Helvetica"/>
          <w:b/>
          <w:bCs/>
          <w:color w:val="453CCC"/>
          <w:sz w:val="42"/>
          <w:szCs w:val="42"/>
          <w:lang w:val="en-US"/>
        </w:rPr>
      </w:pPr>
      <w:r>
        <w:rPr>
          <w:rFonts w:ascii="Helvetica" w:hAnsi="Helvetica" w:cs="Helvetica"/>
          <w:b/>
          <w:bCs/>
          <w:color w:val="453CCC"/>
          <w:sz w:val="42"/>
          <w:szCs w:val="42"/>
          <w:lang w:val="en-US"/>
        </w:rPr>
        <w:t xml:space="preserve">SUSSEX DEFEND THE </w:t>
      </w:r>
      <w:r>
        <w:rPr>
          <w:rFonts w:ascii="Helvetica" w:hAnsi="Helvetica" w:cs="Helvetica"/>
          <w:b/>
          <w:bCs/>
          <w:color w:val="453CCC"/>
          <w:sz w:val="42"/>
          <w:szCs w:val="42"/>
          <w:lang w:val="en-US"/>
        </w:rPr>
        <w:t>NHS</w:t>
      </w:r>
    </w:p>
    <w:p w:rsidR="00A04D67" w:rsidRDefault="00A04D67" w:rsidP="00A04D67">
      <w:pPr>
        <w:widowControl w:val="0"/>
        <w:autoSpaceDE w:val="0"/>
        <w:autoSpaceDN w:val="0"/>
        <w:adjustRightInd w:val="0"/>
        <w:spacing w:after="0"/>
        <w:rPr>
          <w:rFonts w:ascii="Helvetica" w:hAnsi="Helvetica" w:cs="Helvetica"/>
          <w:color w:val="453CCC"/>
          <w:lang w:val="en-US"/>
        </w:rPr>
      </w:pPr>
    </w:p>
    <w:p w:rsidR="00A04D67" w:rsidRDefault="00A04D67" w:rsidP="00A04D67">
      <w:pPr>
        <w:widowControl w:val="0"/>
        <w:autoSpaceDE w:val="0"/>
        <w:autoSpaceDN w:val="0"/>
        <w:adjustRightInd w:val="0"/>
        <w:spacing w:after="0"/>
        <w:jc w:val="center"/>
        <w:rPr>
          <w:rFonts w:ascii="Helvetica" w:hAnsi="Helvetica" w:cs="Helvetica"/>
          <w:color w:val="453CCC"/>
          <w:lang w:val="en-US"/>
        </w:rPr>
      </w:pPr>
      <w:r>
        <w:rPr>
          <w:rFonts w:ascii="Helvetica" w:hAnsi="Helvetica" w:cs="Helvetica"/>
          <w:b/>
          <w:bCs/>
          <w:color w:val="453CCC"/>
          <w:lang w:val="en-US"/>
        </w:rPr>
        <w:t>KEEPING THE NHS PUBLIC AND FREE AT THE POINT OF NEED</w:t>
      </w:r>
    </w:p>
    <w:p w:rsidR="00A04D67" w:rsidRDefault="00A04D67" w:rsidP="00A04D67">
      <w:pPr>
        <w:widowControl w:val="0"/>
        <w:autoSpaceDE w:val="0"/>
        <w:autoSpaceDN w:val="0"/>
        <w:adjustRightInd w:val="0"/>
        <w:spacing w:after="0"/>
        <w:jc w:val="center"/>
        <w:rPr>
          <w:rFonts w:ascii="Helvetica" w:hAnsi="Helvetica" w:cs="Helvetica"/>
          <w:color w:val="453CCC"/>
          <w:lang w:val="en-US"/>
        </w:rPr>
      </w:pPr>
    </w:p>
    <w:p w:rsidR="00A04D67" w:rsidRDefault="00A04D67" w:rsidP="00A04D67">
      <w:pPr>
        <w:widowControl w:val="0"/>
        <w:autoSpaceDE w:val="0"/>
        <w:autoSpaceDN w:val="0"/>
        <w:adjustRightInd w:val="0"/>
        <w:spacing w:after="0"/>
        <w:jc w:val="center"/>
        <w:rPr>
          <w:rFonts w:ascii="Helvetica" w:hAnsi="Helvetica" w:cs="Helvetica"/>
          <w:color w:val="453CCC"/>
          <w:lang w:val="en-US"/>
        </w:rPr>
      </w:pPr>
      <w:r>
        <w:rPr>
          <w:rFonts w:ascii="Helvetica" w:hAnsi="Helvetica" w:cs="Helvetica"/>
          <w:b/>
          <w:bCs/>
          <w:color w:val="453CCC"/>
          <w:lang w:val="en-US"/>
        </w:rPr>
        <w:t>WHAT CAN YOU DO TO HELP?</w:t>
      </w:r>
    </w:p>
    <w:p w:rsidR="00A04D67" w:rsidRDefault="00A04D67" w:rsidP="00A04D67">
      <w:pPr>
        <w:widowControl w:val="0"/>
        <w:autoSpaceDE w:val="0"/>
        <w:autoSpaceDN w:val="0"/>
        <w:adjustRightInd w:val="0"/>
        <w:spacing w:after="0"/>
        <w:jc w:val="center"/>
        <w:rPr>
          <w:rFonts w:ascii="Helvetica" w:hAnsi="Helvetica" w:cs="Helvetica"/>
          <w:color w:val="453CCC"/>
          <w:lang w:val="en-US"/>
        </w:rPr>
      </w:pPr>
      <w:r>
        <w:rPr>
          <w:rFonts w:ascii="Helvetica" w:hAnsi="Helvetica" w:cs="Helvetica"/>
          <w:color w:val="453CCC"/>
          <w:lang w:val="en-US"/>
        </w:rPr>
        <w:t> </w:t>
      </w:r>
    </w:p>
    <w:p w:rsidR="00A04D67" w:rsidRDefault="00A04D67" w:rsidP="00A04D67">
      <w:pPr>
        <w:widowControl w:val="0"/>
        <w:autoSpaceDE w:val="0"/>
        <w:autoSpaceDN w:val="0"/>
        <w:adjustRightInd w:val="0"/>
        <w:spacing w:after="0"/>
        <w:rPr>
          <w:rFonts w:ascii="Helvetica" w:hAnsi="Helvetica" w:cs="Helvetica"/>
          <w:color w:val="453CCC"/>
          <w:lang w:val="en-US"/>
        </w:rPr>
      </w:pPr>
      <w:r>
        <w:rPr>
          <w:rFonts w:ascii="Helvetica" w:hAnsi="Helvetica" w:cs="Helvetica"/>
          <w:color w:val="453CCC"/>
          <w:lang w:val="en-US"/>
        </w:rPr>
        <w:t xml:space="preserve">There are so many things you could do to support our campaign, and here are just a few suggestions! If you would like to be involved, </w:t>
      </w:r>
      <w:r>
        <w:rPr>
          <w:rFonts w:ascii="Helvetica" w:hAnsi="Helvetica" w:cs="Helvetica"/>
          <w:b/>
          <w:bCs/>
          <w:color w:val="453CCC"/>
          <w:lang w:val="en-US"/>
        </w:rPr>
        <w:t>please reply to this email</w:t>
      </w:r>
      <w:r>
        <w:rPr>
          <w:rFonts w:ascii="Helvetica" w:hAnsi="Helvetica" w:cs="Helvetica"/>
          <w:color w:val="453CCC"/>
          <w:lang w:val="en-US"/>
        </w:rPr>
        <w:t xml:space="preserve">, and we will put you in contact with one of </w:t>
      </w:r>
      <w:proofErr w:type="spellStart"/>
      <w:r>
        <w:rPr>
          <w:rFonts w:ascii="Helvetica" w:hAnsi="Helvetica" w:cs="Helvetica"/>
          <w:color w:val="453CCC"/>
          <w:lang w:val="en-US"/>
        </w:rPr>
        <w:t>organising</w:t>
      </w:r>
      <w:proofErr w:type="spellEnd"/>
      <w:r>
        <w:rPr>
          <w:rFonts w:ascii="Helvetica" w:hAnsi="Helvetica" w:cs="Helvetica"/>
          <w:color w:val="453CCC"/>
          <w:lang w:val="en-US"/>
        </w:rPr>
        <w:t xml:space="preserve"> groups – we have several, focusing on current issues and on-going work.</w:t>
      </w:r>
    </w:p>
    <w:p w:rsidR="00A04D67" w:rsidRDefault="00A04D67" w:rsidP="00A04D67">
      <w:pPr>
        <w:widowControl w:val="0"/>
        <w:autoSpaceDE w:val="0"/>
        <w:autoSpaceDN w:val="0"/>
        <w:adjustRightInd w:val="0"/>
        <w:spacing w:after="0"/>
        <w:rPr>
          <w:rFonts w:ascii="Helvetica" w:hAnsi="Helvetica" w:cs="Helvetica"/>
          <w:color w:val="453CCC"/>
          <w:lang w:val="en-US"/>
        </w:rPr>
      </w:pPr>
      <w:r>
        <w:rPr>
          <w:rFonts w:ascii="Helvetica" w:hAnsi="Helvetica" w:cs="Helvetica"/>
          <w:color w:val="453CCC"/>
          <w:lang w:val="en-US"/>
        </w:rPr>
        <w:t> </w:t>
      </w:r>
    </w:p>
    <w:p w:rsidR="00A04D67" w:rsidRDefault="00A04D67" w:rsidP="00A04D67">
      <w:pPr>
        <w:widowControl w:val="0"/>
        <w:autoSpaceDE w:val="0"/>
        <w:autoSpaceDN w:val="0"/>
        <w:adjustRightInd w:val="0"/>
        <w:spacing w:after="0"/>
        <w:rPr>
          <w:rFonts w:ascii="Helvetica" w:hAnsi="Helvetica" w:cs="Helvetica"/>
          <w:color w:val="453CCC"/>
          <w:lang w:val="en-US"/>
        </w:rPr>
      </w:pPr>
      <w:r>
        <w:rPr>
          <w:rFonts w:ascii="Helvetica" w:hAnsi="Helvetica" w:cs="Helvetica"/>
          <w:b/>
          <w:bCs/>
          <w:color w:val="453CCC"/>
          <w:lang w:val="en-US"/>
        </w:rPr>
        <w:t>WHAT CAN I DO TO HELP IF I’M ONLY FREE IN THE DAYTIME?</w:t>
      </w:r>
      <w:r>
        <w:rPr>
          <w:rFonts w:ascii="Helvetica" w:hAnsi="Helvetica" w:cs="Helvetica"/>
          <w:color w:val="453CCC"/>
          <w:lang w:val="en-US"/>
        </w:rPr>
        <w:t> </w:t>
      </w:r>
    </w:p>
    <w:p w:rsidR="00A04D67" w:rsidRDefault="00A04D67" w:rsidP="00A04D67">
      <w:pPr>
        <w:widowControl w:val="0"/>
        <w:autoSpaceDE w:val="0"/>
        <w:autoSpaceDN w:val="0"/>
        <w:adjustRightInd w:val="0"/>
        <w:spacing w:after="0"/>
        <w:rPr>
          <w:rFonts w:ascii="Helvetica" w:hAnsi="Helvetica" w:cs="Helvetica"/>
          <w:color w:val="453CCC"/>
          <w:lang w:val="en-US"/>
        </w:rPr>
      </w:pPr>
    </w:p>
    <w:p w:rsidR="00A04D67" w:rsidRDefault="00A04D67" w:rsidP="00A04D67">
      <w:pPr>
        <w:widowControl w:val="0"/>
        <w:numPr>
          <w:ilvl w:val="0"/>
          <w:numId w:val="1"/>
        </w:numPr>
        <w:tabs>
          <w:tab w:val="left" w:pos="220"/>
          <w:tab w:val="left" w:pos="720"/>
        </w:tabs>
        <w:autoSpaceDE w:val="0"/>
        <w:autoSpaceDN w:val="0"/>
        <w:adjustRightInd w:val="0"/>
        <w:spacing w:after="0"/>
        <w:ind w:hanging="720"/>
        <w:rPr>
          <w:rFonts w:ascii="Helvetica" w:hAnsi="Helvetica" w:cs="Helvetica"/>
          <w:color w:val="453CCC"/>
          <w:lang w:val="en-US"/>
        </w:rPr>
      </w:pPr>
      <w:r>
        <w:rPr>
          <w:rFonts w:ascii="Symbol" w:hAnsi="Symbol" w:cs="Symbol"/>
          <w:color w:val="453CCC"/>
          <w:lang w:val="en-US"/>
        </w:rPr>
        <w:t></w:t>
      </w:r>
      <w:r>
        <w:rPr>
          <w:rFonts w:ascii="Times New Roman" w:hAnsi="Times New Roman" w:cs="Times New Roman"/>
          <w:color w:val="453CCC"/>
          <w:sz w:val="18"/>
          <w:szCs w:val="18"/>
          <w:lang w:val="en-US"/>
        </w:rPr>
        <w:t xml:space="preserve">      </w:t>
      </w:r>
      <w:proofErr w:type="gramStart"/>
      <w:r>
        <w:rPr>
          <w:rFonts w:ascii="Helvetica" w:hAnsi="Helvetica" w:cs="Helvetica"/>
          <w:color w:val="453CCC"/>
          <w:lang w:val="en-US"/>
        </w:rPr>
        <w:t>We</w:t>
      </w:r>
      <w:proofErr w:type="gramEnd"/>
      <w:r>
        <w:rPr>
          <w:rFonts w:ascii="Helvetica" w:hAnsi="Helvetica" w:cs="Helvetica"/>
          <w:color w:val="453CCC"/>
          <w:lang w:val="en-US"/>
        </w:rPr>
        <w:t xml:space="preserve"> try to send people to important meetings held in public, such as the Health and Wellbeing Board, the Clinical Commissioning Group, and the Brighton Sussex University Hospital Trust.</w:t>
      </w:r>
    </w:p>
    <w:p w:rsidR="00A04D67" w:rsidRDefault="00A04D67" w:rsidP="00A04D67">
      <w:pPr>
        <w:widowControl w:val="0"/>
        <w:numPr>
          <w:ilvl w:val="0"/>
          <w:numId w:val="1"/>
        </w:numPr>
        <w:tabs>
          <w:tab w:val="left" w:pos="220"/>
          <w:tab w:val="left" w:pos="720"/>
        </w:tabs>
        <w:autoSpaceDE w:val="0"/>
        <w:autoSpaceDN w:val="0"/>
        <w:adjustRightInd w:val="0"/>
        <w:spacing w:after="0"/>
        <w:ind w:hanging="720"/>
        <w:rPr>
          <w:rFonts w:ascii="Helvetica" w:hAnsi="Helvetica" w:cs="Helvetica"/>
          <w:color w:val="453CCC"/>
          <w:lang w:val="en-US"/>
        </w:rPr>
      </w:pPr>
      <w:r>
        <w:rPr>
          <w:rFonts w:ascii="Symbol" w:hAnsi="Symbol" w:cs="Symbol"/>
          <w:color w:val="453CCC"/>
          <w:lang w:val="en-US"/>
        </w:rPr>
        <w:t></w:t>
      </w:r>
      <w:r>
        <w:rPr>
          <w:rFonts w:ascii="Times New Roman" w:hAnsi="Times New Roman" w:cs="Times New Roman"/>
          <w:color w:val="453CCC"/>
          <w:sz w:val="18"/>
          <w:szCs w:val="18"/>
          <w:lang w:val="en-US"/>
        </w:rPr>
        <w:t xml:space="preserve">      </w:t>
      </w:r>
      <w:proofErr w:type="gramStart"/>
      <w:r>
        <w:rPr>
          <w:rFonts w:ascii="Helvetica" w:hAnsi="Helvetica" w:cs="Helvetica"/>
          <w:color w:val="453CCC"/>
          <w:lang w:val="en-US"/>
        </w:rPr>
        <w:t>There</w:t>
      </w:r>
      <w:proofErr w:type="gramEnd"/>
      <w:r>
        <w:rPr>
          <w:rFonts w:ascii="Helvetica" w:hAnsi="Helvetica" w:cs="Helvetica"/>
          <w:color w:val="453CCC"/>
          <w:lang w:val="en-US"/>
        </w:rPr>
        <w:t xml:space="preserve"> is an important job to be done in preparation for these meetings, which is to go through the agenda and the accompanying papers, picking out the issues that are most important to us. This is a task where a more experienced person and a less experienced one could work together for mutual support.</w:t>
      </w:r>
    </w:p>
    <w:p w:rsidR="00A04D67" w:rsidRDefault="00A04D67" w:rsidP="00A04D67">
      <w:pPr>
        <w:widowControl w:val="0"/>
        <w:numPr>
          <w:ilvl w:val="0"/>
          <w:numId w:val="1"/>
        </w:numPr>
        <w:tabs>
          <w:tab w:val="left" w:pos="220"/>
          <w:tab w:val="left" w:pos="720"/>
        </w:tabs>
        <w:autoSpaceDE w:val="0"/>
        <w:autoSpaceDN w:val="0"/>
        <w:adjustRightInd w:val="0"/>
        <w:spacing w:after="0"/>
        <w:ind w:hanging="720"/>
        <w:rPr>
          <w:rFonts w:ascii="Helvetica" w:hAnsi="Helvetica" w:cs="Helvetica"/>
          <w:color w:val="453CCC"/>
          <w:lang w:val="en-US"/>
        </w:rPr>
      </w:pPr>
      <w:r>
        <w:rPr>
          <w:rFonts w:ascii="Symbol" w:hAnsi="Symbol" w:cs="Symbol"/>
          <w:color w:val="453CCC"/>
          <w:lang w:val="en-US"/>
        </w:rPr>
        <w:t></w:t>
      </w:r>
      <w:r>
        <w:rPr>
          <w:rFonts w:ascii="Times New Roman" w:hAnsi="Times New Roman" w:cs="Times New Roman"/>
          <w:color w:val="453CCC"/>
          <w:sz w:val="18"/>
          <w:szCs w:val="18"/>
          <w:lang w:val="en-US"/>
        </w:rPr>
        <w:t xml:space="preserve">      </w:t>
      </w:r>
      <w:r>
        <w:rPr>
          <w:rFonts w:ascii="Helvetica" w:hAnsi="Helvetica" w:cs="Helvetica"/>
          <w:color w:val="453CCC"/>
          <w:lang w:val="en-US"/>
        </w:rPr>
        <w:t>Together, we can frame a question to be submitted in advance, and one of us can speak to that question at the meeting held in public. Other supporters can attend and make notes, which contribute to our reports on these very important meetings, to keep our own supporters informed.</w:t>
      </w:r>
    </w:p>
    <w:p w:rsidR="00A04D67" w:rsidRDefault="00A04D67" w:rsidP="00A04D67">
      <w:pPr>
        <w:widowControl w:val="0"/>
        <w:numPr>
          <w:ilvl w:val="0"/>
          <w:numId w:val="1"/>
        </w:numPr>
        <w:tabs>
          <w:tab w:val="left" w:pos="220"/>
          <w:tab w:val="left" w:pos="720"/>
        </w:tabs>
        <w:autoSpaceDE w:val="0"/>
        <w:autoSpaceDN w:val="0"/>
        <w:adjustRightInd w:val="0"/>
        <w:spacing w:after="0"/>
        <w:ind w:hanging="720"/>
        <w:rPr>
          <w:rFonts w:ascii="Helvetica" w:hAnsi="Helvetica" w:cs="Helvetica"/>
          <w:color w:val="453CCC"/>
          <w:lang w:val="en-US"/>
        </w:rPr>
      </w:pPr>
      <w:r>
        <w:rPr>
          <w:rFonts w:ascii="Symbol" w:hAnsi="Symbol" w:cs="Symbol"/>
          <w:color w:val="453CCC"/>
          <w:lang w:val="en-US"/>
        </w:rPr>
        <w:t></w:t>
      </w:r>
      <w:r>
        <w:rPr>
          <w:rFonts w:ascii="Times New Roman" w:hAnsi="Times New Roman" w:cs="Times New Roman"/>
          <w:color w:val="453CCC"/>
          <w:sz w:val="18"/>
          <w:szCs w:val="18"/>
          <w:lang w:val="en-US"/>
        </w:rPr>
        <w:t xml:space="preserve">      </w:t>
      </w:r>
      <w:proofErr w:type="gramStart"/>
      <w:r>
        <w:rPr>
          <w:rFonts w:ascii="Helvetica" w:hAnsi="Helvetica" w:cs="Helvetica"/>
          <w:color w:val="453CCC"/>
          <w:lang w:val="en-US"/>
        </w:rPr>
        <w:t>The</w:t>
      </w:r>
      <w:proofErr w:type="gramEnd"/>
      <w:r>
        <w:rPr>
          <w:rFonts w:ascii="Helvetica" w:hAnsi="Helvetica" w:cs="Helvetica"/>
          <w:color w:val="453CCC"/>
          <w:lang w:val="en-US"/>
        </w:rPr>
        <w:t xml:space="preserve"> way to learn about these important meetings held in public, and get to know the people involved, is to go along, listen and learn!</w:t>
      </w:r>
    </w:p>
    <w:p w:rsidR="00A04D67" w:rsidRDefault="00A04D67" w:rsidP="00A04D67">
      <w:pPr>
        <w:widowControl w:val="0"/>
        <w:numPr>
          <w:ilvl w:val="0"/>
          <w:numId w:val="1"/>
        </w:numPr>
        <w:tabs>
          <w:tab w:val="left" w:pos="220"/>
          <w:tab w:val="left" w:pos="720"/>
        </w:tabs>
        <w:autoSpaceDE w:val="0"/>
        <w:autoSpaceDN w:val="0"/>
        <w:adjustRightInd w:val="0"/>
        <w:spacing w:after="0"/>
        <w:ind w:hanging="720"/>
        <w:rPr>
          <w:rFonts w:ascii="Helvetica" w:hAnsi="Helvetica" w:cs="Helvetica"/>
          <w:color w:val="453CCC"/>
          <w:lang w:val="en-US"/>
        </w:rPr>
      </w:pPr>
      <w:r>
        <w:rPr>
          <w:rFonts w:ascii="Symbol" w:hAnsi="Symbol" w:cs="Symbol"/>
          <w:color w:val="453CCC"/>
          <w:lang w:val="en-US"/>
        </w:rPr>
        <w:t></w:t>
      </w:r>
      <w:r>
        <w:rPr>
          <w:rFonts w:ascii="Times New Roman" w:hAnsi="Times New Roman" w:cs="Times New Roman"/>
          <w:color w:val="453CCC"/>
          <w:sz w:val="18"/>
          <w:szCs w:val="18"/>
          <w:lang w:val="en-US"/>
        </w:rPr>
        <w:t xml:space="preserve">      </w:t>
      </w:r>
      <w:proofErr w:type="gramStart"/>
      <w:r>
        <w:rPr>
          <w:rFonts w:ascii="Helvetica" w:hAnsi="Helvetica" w:cs="Helvetica"/>
          <w:color w:val="453CCC"/>
          <w:lang w:val="en-US"/>
        </w:rPr>
        <w:t>There</w:t>
      </w:r>
      <w:proofErr w:type="gramEnd"/>
      <w:r>
        <w:rPr>
          <w:rFonts w:ascii="Helvetica" w:hAnsi="Helvetica" w:cs="Helvetica"/>
          <w:color w:val="453CCC"/>
          <w:lang w:val="en-US"/>
        </w:rPr>
        <w:t xml:space="preserve"> are also Patient Participation Groups at each GP practice across the city. You can join these easily, and find out what’s going on, ask questions, and see how these local groups feed into the important meetings held in public.</w:t>
      </w:r>
    </w:p>
    <w:p w:rsidR="00A04D67" w:rsidRDefault="00A04D67" w:rsidP="00A04D67">
      <w:pPr>
        <w:widowControl w:val="0"/>
        <w:autoSpaceDE w:val="0"/>
        <w:autoSpaceDN w:val="0"/>
        <w:adjustRightInd w:val="0"/>
        <w:spacing w:after="0"/>
        <w:rPr>
          <w:rFonts w:ascii="Helvetica" w:hAnsi="Helvetica" w:cs="Helvetica"/>
          <w:color w:val="453CCC"/>
          <w:lang w:val="en-US"/>
        </w:rPr>
      </w:pPr>
    </w:p>
    <w:p w:rsidR="00A04D67" w:rsidRDefault="00A04D67" w:rsidP="00A04D67">
      <w:pPr>
        <w:widowControl w:val="0"/>
        <w:autoSpaceDE w:val="0"/>
        <w:autoSpaceDN w:val="0"/>
        <w:adjustRightInd w:val="0"/>
        <w:spacing w:after="0"/>
        <w:rPr>
          <w:rFonts w:ascii="Helvetica" w:hAnsi="Helvetica" w:cs="Helvetica"/>
          <w:color w:val="453CCC"/>
          <w:lang w:val="en-US"/>
        </w:rPr>
      </w:pPr>
      <w:r>
        <w:rPr>
          <w:rFonts w:ascii="Helvetica" w:hAnsi="Helvetica" w:cs="Helvetica"/>
          <w:b/>
          <w:bCs/>
          <w:color w:val="453CCC"/>
          <w:lang w:val="en-US"/>
        </w:rPr>
        <w:t>WHAT CAN I DO TO HELP IF I HAVE CARING RESPONSIBILITIES AT HOME IN THE DAY? </w:t>
      </w:r>
    </w:p>
    <w:p w:rsidR="00A04D67" w:rsidRDefault="00A04D67" w:rsidP="00A04D67">
      <w:pPr>
        <w:widowControl w:val="0"/>
        <w:autoSpaceDE w:val="0"/>
        <w:autoSpaceDN w:val="0"/>
        <w:adjustRightInd w:val="0"/>
        <w:spacing w:after="0"/>
        <w:rPr>
          <w:rFonts w:ascii="Helvetica" w:hAnsi="Helvetica" w:cs="Helvetica"/>
          <w:color w:val="453CCC"/>
          <w:lang w:val="en-US"/>
        </w:rPr>
      </w:pPr>
    </w:p>
    <w:p w:rsidR="00A04D67" w:rsidRDefault="00A04D67" w:rsidP="00A04D67">
      <w:pPr>
        <w:widowControl w:val="0"/>
        <w:numPr>
          <w:ilvl w:val="0"/>
          <w:numId w:val="2"/>
        </w:numPr>
        <w:tabs>
          <w:tab w:val="left" w:pos="220"/>
          <w:tab w:val="left" w:pos="720"/>
        </w:tabs>
        <w:autoSpaceDE w:val="0"/>
        <w:autoSpaceDN w:val="0"/>
        <w:adjustRightInd w:val="0"/>
        <w:spacing w:after="0"/>
        <w:ind w:hanging="720"/>
        <w:rPr>
          <w:rFonts w:ascii="Helvetica" w:hAnsi="Helvetica" w:cs="Helvetica"/>
          <w:color w:val="453CCC"/>
          <w:lang w:val="en-US"/>
        </w:rPr>
      </w:pPr>
      <w:r>
        <w:rPr>
          <w:rFonts w:ascii="Symbol" w:hAnsi="Symbol" w:cs="Symbol"/>
          <w:color w:val="453CCC"/>
          <w:lang w:val="en-US"/>
        </w:rPr>
        <w:t></w:t>
      </w:r>
      <w:r>
        <w:rPr>
          <w:rFonts w:ascii="Times New Roman" w:hAnsi="Times New Roman" w:cs="Times New Roman"/>
          <w:color w:val="453CCC"/>
          <w:sz w:val="18"/>
          <w:szCs w:val="18"/>
          <w:lang w:val="en-US"/>
        </w:rPr>
        <w:t xml:space="preserve">      </w:t>
      </w:r>
      <w:r>
        <w:rPr>
          <w:rFonts w:ascii="Helvetica" w:hAnsi="Helvetica" w:cs="Helvetica"/>
          <w:color w:val="453CCC"/>
          <w:lang w:val="en-US"/>
        </w:rPr>
        <w:t xml:space="preserve">Although you may not have a lot of time in the day, you might have a moment to fire off a letter to the press, to your MP, or your local </w:t>
      </w:r>
      <w:proofErr w:type="spellStart"/>
      <w:r>
        <w:rPr>
          <w:rFonts w:ascii="Helvetica" w:hAnsi="Helvetica" w:cs="Helvetica"/>
          <w:color w:val="453CCC"/>
          <w:lang w:val="en-US"/>
        </w:rPr>
        <w:t>Councillor</w:t>
      </w:r>
      <w:proofErr w:type="spellEnd"/>
      <w:r>
        <w:rPr>
          <w:rFonts w:ascii="Helvetica" w:hAnsi="Helvetica" w:cs="Helvetica"/>
          <w:color w:val="453CCC"/>
          <w:lang w:val="en-US"/>
        </w:rPr>
        <w:t>. We often produce a standard letter, or guidelines as to what a letter needs to contain. More experienced supporters are always happy to help, and you might like to work in pairs with other supporters near you.</w:t>
      </w:r>
    </w:p>
    <w:p w:rsidR="00A04D67" w:rsidRDefault="00A04D67" w:rsidP="00A04D67">
      <w:pPr>
        <w:widowControl w:val="0"/>
        <w:autoSpaceDE w:val="0"/>
        <w:autoSpaceDN w:val="0"/>
        <w:adjustRightInd w:val="0"/>
        <w:spacing w:after="0"/>
        <w:rPr>
          <w:rFonts w:ascii="Helvetica" w:hAnsi="Helvetica" w:cs="Helvetica"/>
          <w:color w:val="453CCC"/>
          <w:lang w:val="en-US"/>
        </w:rPr>
      </w:pPr>
    </w:p>
    <w:p w:rsidR="00A04D67" w:rsidRDefault="00A04D67" w:rsidP="00A04D67">
      <w:pPr>
        <w:widowControl w:val="0"/>
        <w:autoSpaceDE w:val="0"/>
        <w:autoSpaceDN w:val="0"/>
        <w:adjustRightInd w:val="0"/>
        <w:spacing w:after="0"/>
        <w:rPr>
          <w:rFonts w:ascii="Helvetica" w:hAnsi="Helvetica" w:cs="Helvetica"/>
          <w:color w:val="453CCC"/>
          <w:lang w:val="en-US"/>
        </w:rPr>
      </w:pPr>
      <w:r>
        <w:rPr>
          <w:rFonts w:ascii="Helvetica" w:hAnsi="Helvetica" w:cs="Helvetica"/>
          <w:b/>
          <w:bCs/>
          <w:color w:val="453CCC"/>
          <w:lang w:val="en-US"/>
        </w:rPr>
        <w:t>WHAT CAN I DO TO HELP IF I’M ONLY FREE IN THE EVENINGS? </w:t>
      </w:r>
    </w:p>
    <w:p w:rsidR="00A04D67" w:rsidRDefault="00A04D67" w:rsidP="00A04D67">
      <w:pPr>
        <w:widowControl w:val="0"/>
        <w:autoSpaceDE w:val="0"/>
        <w:autoSpaceDN w:val="0"/>
        <w:adjustRightInd w:val="0"/>
        <w:spacing w:after="0"/>
        <w:rPr>
          <w:rFonts w:ascii="Helvetica" w:hAnsi="Helvetica" w:cs="Helvetica"/>
          <w:color w:val="453CCC"/>
          <w:lang w:val="en-US"/>
        </w:rPr>
      </w:pPr>
    </w:p>
    <w:p w:rsidR="00A04D67" w:rsidRDefault="00A04D67" w:rsidP="00A04D67">
      <w:pPr>
        <w:widowControl w:val="0"/>
        <w:numPr>
          <w:ilvl w:val="0"/>
          <w:numId w:val="3"/>
        </w:numPr>
        <w:tabs>
          <w:tab w:val="left" w:pos="220"/>
          <w:tab w:val="left" w:pos="720"/>
        </w:tabs>
        <w:autoSpaceDE w:val="0"/>
        <w:autoSpaceDN w:val="0"/>
        <w:adjustRightInd w:val="0"/>
        <w:spacing w:after="0"/>
        <w:ind w:hanging="720"/>
        <w:rPr>
          <w:rFonts w:ascii="Helvetica" w:hAnsi="Helvetica" w:cs="Helvetica"/>
          <w:color w:val="453CCC"/>
          <w:lang w:val="en-US"/>
        </w:rPr>
      </w:pPr>
      <w:r>
        <w:rPr>
          <w:rFonts w:ascii="Symbol" w:hAnsi="Symbol" w:cs="Symbol"/>
          <w:color w:val="453CCC"/>
          <w:lang w:val="en-US"/>
        </w:rPr>
        <w:t></w:t>
      </w:r>
      <w:r>
        <w:rPr>
          <w:rFonts w:ascii="Times New Roman" w:hAnsi="Times New Roman" w:cs="Times New Roman"/>
          <w:color w:val="453CCC"/>
          <w:sz w:val="18"/>
          <w:szCs w:val="18"/>
          <w:lang w:val="en-US"/>
        </w:rPr>
        <w:t xml:space="preserve">      </w:t>
      </w:r>
      <w:proofErr w:type="gramStart"/>
      <w:r>
        <w:rPr>
          <w:rFonts w:ascii="Helvetica" w:hAnsi="Helvetica" w:cs="Helvetica"/>
          <w:color w:val="453CCC"/>
          <w:lang w:val="en-US"/>
        </w:rPr>
        <w:t>If</w:t>
      </w:r>
      <w:proofErr w:type="gramEnd"/>
      <w:r>
        <w:rPr>
          <w:rFonts w:ascii="Helvetica" w:hAnsi="Helvetica" w:cs="Helvetica"/>
          <w:color w:val="453CCC"/>
          <w:lang w:val="en-US"/>
        </w:rPr>
        <w:t xml:space="preserve"> you are sometimes free of an evening, you could help out at one of our </w:t>
      </w:r>
      <w:r>
        <w:rPr>
          <w:rFonts w:ascii="Helvetica" w:hAnsi="Helvetica" w:cs="Helvetica"/>
          <w:color w:val="453CCC"/>
          <w:lang w:val="en-US"/>
        </w:rPr>
        <w:lastRenderedPageBreak/>
        <w:t>public meetings. It’s a good way of meeting other supporters and finding out more about the issues we are campaigning on. We hold public meetings in various venues across the city, and then it’s ‘all hands on deck’! We need supporters to prepare the hall, chair our meetings, handle the ‘roving mike’, staff the stall, etc.</w:t>
      </w:r>
    </w:p>
    <w:p w:rsidR="00A04D67" w:rsidRDefault="00A04D67" w:rsidP="00A04D67">
      <w:pPr>
        <w:widowControl w:val="0"/>
        <w:numPr>
          <w:ilvl w:val="0"/>
          <w:numId w:val="3"/>
        </w:numPr>
        <w:tabs>
          <w:tab w:val="left" w:pos="220"/>
          <w:tab w:val="left" w:pos="720"/>
        </w:tabs>
        <w:autoSpaceDE w:val="0"/>
        <w:autoSpaceDN w:val="0"/>
        <w:adjustRightInd w:val="0"/>
        <w:spacing w:after="0"/>
        <w:ind w:hanging="720"/>
        <w:rPr>
          <w:rFonts w:ascii="Helvetica" w:hAnsi="Helvetica" w:cs="Helvetica"/>
          <w:color w:val="453CCC"/>
          <w:lang w:val="en-US"/>
        </w:rPr>
      </w:pPr>
      <w:r>
        <w:rPr>
          <w:rFonts w:ascii="Symbol" w:hAnsi="Symbol" w:cs="Symbol"/>
          <w:color w:val="453CCC"/>
          <w:lang w:val="en-US"/>
        </w:rPr>
        <w:t></w:t>
      </w:r>
      <w:r>
        <w:rPr>
          <w:rFonts w:ascii="Times New Roman" w:hAnsi="Times New Roman" w:cs="Times New Roman"/>
          <w:color w:val="453CCC"/>
          <w:sz w:val="18"/>
          <w:szCs w:val="18"/>
          <w:lang w:val="en-US"/>
        </w:rPr>
        <w:t xml:space="preserve">      </w:t>
      </w:r>
      <w:r>
        <w:rPr>
          <w:rFonts w:ascii="Helvetica" w:hAnsi="Helvetica" w:cs="Helvetica"/>
          <w:color w:val="453CCC"/>
          <w:lang w:val="en-US"/>
        </w:rPr>
        <w:t xml:space="preserve">Our </w:t>
      </w:r>
      <w:proofErr w:type="spellStart"/>
      <w:r>
        <w:rPr>
          <w:rFonts w:ascii="Helvetica" w:hAnsi="Helvetica" w:cs="Helvetica"/>
          <w:color w:val="453CCC"/>
          <w:lang w:val="en-US"/>
        </w:rPr>
        <w:t>Organising</w:t>
      </w:r>
      <w:proofErr w:type="spellEnd"/>
      <w:r>
        <w:rPr>
          <w:rFonts w:ascii="Helvetica" w:hAnsi="Helvetica" w:cs="Helvetica"/>
          <w:color w:val="453CCC"/>
          <w:lang w:val="en-US"/>
        </w:rPr>
        <w:t xml:space="preserve"> Meetings are held on the second Tuesday evening of each month, and our supporters are always welcome to come along and have their say. It’s a great way of getting to know people, finding out what’s going on, and contributing to our plans.</w:t>
      </w:r>
    </w:p>
    <w:p w:rsidR="00A04D67" w:rsidRDefault="00A04D67" w:rsidP="00A04D67">
      <w:pPr>
        <w:widowControl w:val="0"/>
        <w:numPr>
          <w:ilvl w:val="0"/>
          <w:numId w:val="3"/>
        </w:numPr>
        <w:tabs>
          <w:tab w:val="left" w:pos="220"/>
          <w:tab w:val="left" w:pos="720"/>
        </w:tabs>
        <w:autoSpaceDE w:val="0"/>
        <w:autoSpaceDN w:val="0"/>
        <w:adjustRightInd w:val="0"/>
        <w:spacing w:after="0"/>
        <w:ind w:hanging="720"/>
        <w:rPr>
          <w:rFonts w:ascii="Helvetica" w:hAnsi="Helvetica" w:cs="Helvetica"/>
          <w:color w:val="453CCC"/>
          <w:lang w:val="en-US"/>
        </w:rPr>
      </w:pPr>
      <w:r>
        <w:rPr>
          <w:rFonts w:ascii="Symbol" w:hAnsi="Symbol" w:cs="Symbol"/>
          <w:color w:val="453CCC"/>
          <w:lang w:val="en-US"/>
        </w:rPr>
        <w:t></w:t>
      </w:r>
      <w:r>
        <w:rPr>
          <w:rFonts w:ascii="Times New Roman" w:hAnsi="Times New Roman" w:cs="Times New Roman"/>
          <w:color w:val="453CCC"/>
          <w:sz w:val="18"/>
          <w:szCs w:val="18"/>
          <w:lang w:val="en-US"/>
        </w:rPr>
        <w:t xml:space="preserve">      </w:t>
      </w:r>
      <w:r>
        <w:rPr>
          <w:rFonts w:ascii="Helvetica" w:hAnsi="Helvetica" w:cs="Helvetica"/>
          <w:color w:val="453CCC"/>
          <w:lang w:val="en-US"/>
        </w:rPr>
        <w:t xml:space="preserve">Each of our Sub-Groups has occasional meetings, most often in the evenings, to share information and to produce reports for our </w:t>
      </w:r>
      <w:proofErr w:type="spellStart"/>
      <w:r>
        <w:rPr>
          <w:rFonts w:ascii="Helvetica" w:hAnsi="Helvetica" w:cs="Helvetica"/>
          <w:color w:val="453CCC"/>
          <w:lang w:val="en-US"/>
        </w:rPr>
        <w:t>Organising</w:t>
      </w:r>
      <w:proofErr w:type="spellEnd"/>
      <w:r>
        <w:rPr>
          <w:rFonts w:ascii="Helvetica" w:hAnsi="Helvetica" w:cs="Helvetica"/>
          <w:color w:val="453CCC"/>
          <w:lang w:val="en-US"/>
        </w:rPr>
        <w:t xml:space="preserve"> Meetings, and to make proposals for future action.</w:t>
      </w:r>
    </w:p>
    <w:p w:rsidR="00A04D67" w:rsidRDefault="00A04D67" w:rsidP="00A04D67">
      <w:pPr>
        <w:widowControl w:val="0"/>
        <w:autoSpaceDE w:val="0"/>
        <w:autoSpaceDN w:val="0"/>
        <w:adjustRightInd w:val="0"/>
        <w:spacing w:after="0"/>
        <w:rPr>
          <w:rFonts w:ascii="Helvetica" w:hAnsi="Helvetica" w:cs="Helvetica"/>
          <w:color w:val="453CCC"/>
          <w:lang w:val="en-US"/>
        </w:rPr>
      </w:pPr>
    </w:p>
    <w:p w:rsidR="00A04D67" w:rsidRDefault="00A04D67" w:rsidP="00A04D67">
      <w:pPr>
        <w:widowControl w:val="0"/>
        <w:autoSpaceDE w:val="0"/>
        <w:autoSpaceDN w:val="0"/>
        <w:adjustRightInd w:val="0"/>
        <w:spacing w:after="0"/>
        <w:rPr>
          <w:rFonts w:ascii="Helvetica" w:hAnsi="Helvetica" w:cs="Helvetica"/>
          <w:color w:val="453CCC"/>
          <w:lang w:val="en-US"/>
        </w:rPr>
      </w:pPr>
      <w:r>
        <w:rPr>
          <w:rFonts w:ascii="Helvetica" w:hAnsi="Helvetica" w:cs="Helvetica"/>
          <w:b/>
          <w:bCs/>
          <w:color w:val="453CCC"/>
          <w:lang w:val="en-US"/>
        </w:rPr>
        <w:t>WHAT CAN I DO I’M ONLY FREE AT THE WEEKENDS? </w:t>
      </w:r>
    </w:p>
    <w:p w:rsidR="00A04D67" w:rsidRDefault="00A04D67" w:rsidP="00A04D67">
      <w:pPr>
        <w:widowControl w:val="0"/>
        <w:autoSpaceDE w:val="0"/>
        <w:autoSpaceDN w:val="0"/>
        <w:adjustRightInd w:val="0"/>
        <w:spacing w:after="0"/>
        <w:rPr>
          <w:rFonts w:ascii="Helvetica" w:hAnsi="Helvetica" w:cs="Helvetica"/>
          <w:color w:val="453CCC"/>
          <w:lang w:val="en-US"/>
        </w:rPr>
      </w:pPr>
    </w:p>
    <w:p w:rsidR="00A04D67" w:rsidRDefault="00A04D67" w:rsidP="00A04D67">
      <w:pPr>
        <w:widowControl w:val="0"/>
        <w:numPr>
          <w:ilvl w:val="0"/>
          <w:numId w:val="4"/>
        </w:numPr>
        <w:tabs>
          <w:tab w:val="left" w:pos="220"/>
          <w:tab w:val="left" w:pos="720"/>
        </w:tabs>
        <w:autoSpaceDE w:val="0"/>
        <w:autoSpaceDN w:val="0"/>
        <w:adjustRightInd w:val="0"/>
        <w:spacing w:after="0"/>
        <w:ind w:hanging="720"/>
        <w:rPr>
          <w:rFonts w:ascii="Helvetica" w:hAnsi="Helvetica" w:cs="Helvetica"/>
          <w:color w:val="453CCC"/>
          <w:lang w:val="en-US"/>
        </w:rPr>
      </w:pPr>
      <w:r>
        <w:rPr>
          <w:rFonts w:ascii="Symbol" w:hAnsi="Symbol" w:cs="Symbol"/>
          <w:color w:val="453CCC"/>
          <w:lang w:val="en-US"/>
        </w:rPr>
        <w:t></w:t>
      </w:r>
      <w:r>
        <w:rPr>
          <w:rFonts w:ascii="Times New Roman" w:hAnsi="Times New Roman" w:cs="Times New Roman"/>
          <w:color w:val="453CCC"/>
          <w:sz w:val="18"/>
          <w:szCs w:val="18"/>
          <w:lang w:val="en-US"/>
        </w:rPr>
        <w:t xml:space="preserve">      </w:t>
      </w:r>
      <w:r>
        <w:rPr>
          <w:rFonts w:ascii="Helvetica" w:hAnsi="Helvetica" w:cs="Helvetica"/>
          <w:color w:val="453CCC"/>
          <w:lang w:val="en-US"/>
        </w:rPr>
        <w:t>During the summer months we have a wonderful gazebo at outdoor events such as St Anne’s Well Gardens Rural Day and Brunswick Festival. Come along and help to staff our stall, distribute our leaflets, sell our T-shirts, and talk to passers-by about our campaign.</w:t>
      </w:r>
    </w:p>
    <w:p w:rsidR="00A04D67" w:rsidRDefault="00A04D67" w:rsidP="00A04D67">
      <w:pPr>
        <w:widowControl w:val="0"/>
        <w:numPr>
          <w:ilvl w:val="0"/>
          <w:numId w:val="4"/>
        </w:numPr>
        <w:tabs>
          <w:tab w:val="left" w:pos="220"/>
          <w:tab w:val="left" w:pos="720"/>
        </w:tabs>
        <w:autoSpaceDE w:val="0"/>
        <w:autoSpaceDN w:val="0"/>
        <w:adjustRightInd w:val="0"/>
        <w:spacing w:after="0"/>
        <w:ind w:hanging="720"/>
        <w:rPr>
          <w:rFonts w:ascii="Helvetica" w:hAnsi="Helvetica" w:cs="Helvetica"/>
          <w:color w:val="453CCC"/>
          <w:lang w:val="en-US"/>
        </w:rPr>
      </w:pPr>
      <w:r>
        <w:rPr>
          <w:rFonts w:ascii="Symbol" w:hAnsi="Symbol" w:cs="Symbol"/>
          <w:color w:val="453CCC"/>
          <w:lang w:val="en-US"/>
        </w:rPr>
        <w:t></w:t>
      </w:r>
      <w:r>
        <w:rPr>
          <w:rFonts w:ascii="Times New Roman" w:hAnsi="Times New Roman" w:cs="Times New Roman"/>
          <w:color w:val="453CCC"/>
          <w:sz w:val="18"/>
          <w:szCs w:val="18"/>
          <w:lang w:val="en-US"/>
        </w:rPr>
        <w:t xml:space="preserve">      </w:t>
      </w:r>
      <w:proofErr w:type="gramStart"/>
      <w:r>
        <w:rPr>
          <w:rFonts w:ascii="Helvetica" w:hAnsi="Helvetica" w:cs="Helvetica"/>
          <w:color w:val="453CCC"/>
          <w:lang w:val="en-US"/>
        </w:rPr>
        <w:t>We</w:t>
      </w:r>
      <w:proofErr w:type="gramEnd"/>
      <w:r>
        <w:rPr>
          <w:rFonts w:ascii="Helvetica" w:hAnsi="Helvetica" w:cs="Helvetica"/>
          <w:color w:val="453CCC"/>
          <w:lang w:val="en-US"/>
        </w:rPr>
        <w:t xml:space="preserve"> also have a regular monthly stall on Saturday mornings at the War Memorial in the Old </w:t>
      </w:r>
      <w:proofErr w:type="spellStart"/>
      <w:r>
        <w:rPr>
          <w:rFonts w:ascii="Helvetica" w:hAnsi="Helvetica" w:cs="Helvetica"/>
          <w:color w:val="453CCC"/>
          <w:lang w:val="en-US"/>
        </w:rPr>
        <w:t>Steine</w:t>
      </w:r>
      <w:proofErr w:type="spellEnd"/>
      <w:r>
        <w:rPr>
          <w:rFonts w:ascii="Helvetica" w:hAnsi="Helvetica" w:cs="Helvetica"/>
          <w:color w:val="453CCC"/>
          <w:lang w:val="en-US"/>
        </w:rPr>
        <w:t>, where you are welcome to join us and help.</w:t>
      </w:r>
    </w:p>
    <w:p w:rsidR="00A04D67" w:rsidRDefault="00A04D67" w:rsidP="00A04D67">
      <w:pPr>
        <w:widowControl w:val="0"/>
        <w:numPr>
          <w:ilvl w:val="0"/>
          <w:numId w:val="4"/>
        </w:numPr>
        <w:tabs>
          <w:tab w:val="left" w:pos="220"/>
          <w:tab w:val="left" w:pos="720"/>
        </w:tabs>
        <w:autoSpaceDE w:val="0"/>
        <w:autoSpaceDN w:val="0"/>
        <w:adjustRightInd w:val="0"/>
        <w:spacing w:after="0"/>
        <w:ind w:hanging="720"/>
        <w:rPr>
          <w:rFonts w:ascii="Helvetica" w:hAnsi="Helvetica" w:cs="Helvetica"/>
          <w:color w:val="453CCC"/>
          <w:lang w:val="en-US"/>
        </w:rPr>
      </w:pPr>
      <w:r>
        <w:rPr>
          <w:rFonts w:ascii="Symbol" w:hAnsi="Symbol" w:cs="Symbol"/>
          <w:color w:val="453CCC"/>
          <w:lang w:val="en-US"/>
        </w:rPr>
        <w:t></w:t>
      </w:r>
      <w:r>
        <w:rPr>
          <w:rFonts w:ascii="Times New Roman" w:hAnsi="Times New Roman" w:cs="Times New Roman"/>
          <w:color w:val="453CCC"/>
          <w:sz w:val="18"/>
          <w:szCs w:val="18"/>
          <w:lang w:val="en-US"/>
        </w:rPr>
        <w:t xml:space="preserve">      </w:t>
      </w:r>
      <w:proofErr w:type="gramStart"/>
      <w:r>
        <w:rPr>
          <w:rFonts w:ascii="Helvetica" w:hAnsi="Helvetica" w:cs="Helvetica"/>
          <w:color w:val="453CCC"/>
          <w:lang w:val="en-US"/>
        </w:rPr>
        <w:t>There</w:t>
      </w:r>
      <w:proofErr w:type="gramEnd"/>
      <w:r>
        <w:rPr>
          <w:rFonts w:ascii="Helvetica" w:hAnsi="Helvetica" w:cs="Helvetica"/>
          <w:color w:val="453CCC"/>
          <w:lang w:val="en-US"/>
        </w:rPr>
        <w:t xml:space="preserve"> are often demonstrations where we turn out to protest against cuts in the NHS and related issues, such as TTIP. If you like designing placards, posters and leaflets, or dressing up in eye-catching costumes, please let us know!</w:t>
      </w:r>
    </w:p>
    <w:p w:rsidR="00A04D67" w:rsidRDefault="00A04D67" w:rsidP="00A04D67">
      <w:pPr>
        <w:widowControl w:val="0"/>
        <w:autoSpaceDE w:val="0"/>
        <w:autoSpaceDN w:val="0"/>
        <w:adjustRightInd w:val="0"/>
        <w:spacing w:after="0"/>
        <w:rPr>
          <w:rFonts w:ascii="Helvetica" w:hAnsi="Helvetica" w:cs="Helvetica"/>
          <w:color w:val="453CCC"/>
          <w:lang w:val="en-US"/>
        </w:rPr>
      </w:pPr>
    </w:p>
    <w:p w:rsidR="00A04D67" w:rsidRDefault="00A04D67" w:rsidP="00A04D67">
      <w:pPr>
        <w:widowControl w:val="0"/>
        <w:autoSpaceDE w:val="0"/>
        <w:autoSpaceDN w:val="0"/>
        <w:adjustRightInd w:val="0"/>
        <w:spacing w:after="0"/>
        <w:rPr>
          <w:rFonts w:ascii="Helvetica" w:hAnsi="Helvetica" w:cs="Helvetica"/>
          <w:color w:val="453CCC"/>
          <w:lang w:val="en-US"/>
        </w:rPr>
      </w:pPr>
      <w:r>
        <w:rPr>
          <w:rFonts w:ascii="Helvetica" w:hAnsi="Helvetica" w:cs="Helvetica"/>
          <w:b/>
          <w:bCs/>
          <w:color w:val="453CCC"/>
          <w:lang w:val="en-US"/>
        </w:rPr>
        <w:t>WHAT CAN I DO IF I’M ALWAYS AT OTHER MEETINGS?</w:t>
      </w:r>
      <w:r>
        <w:rPr>
          <w:rFonts w:ascii="Helvetica" w:hAnsi="Helvetica" w:cs="Helvetica"/>
          <w:color w:val="453CCC"/>
          <w:lang w:val="en-US"/>
        </w:rPr>
        <w:t> </w:t>
      </w:r>
    </w:p>
    <w:p w:rsidR="00A04D67" w:rsidRDefault="00A04D67" w:rsidP="00A04D67">
      <w:pPr>
        <w:widowControl w:val="0"/>
        <w:autoSpaceDE w:val="0"/>
        <w:autoSpaceDN w:val="0"/>
        <w:adjustRightInd w:val="0"/>
        <w:spacing w:after="0"/>
        <w:rPr>
          <w:rFonts w:ascii="Helvetica" w:hAnsi="Helvetica" w:cs="Helvetica"/>
          <w:color w:val="453CCC"/>
          <w:lang w:val="en-US"/>
        </w:rPr>
      </w:pPr>
    </w:p>
    <w:p w:rsidR="00A04D67" w:rsidRDefault="00A04D67" w:rsidP="00A04D67">
      <w:pPr>
        <w:widowControl w:val="0"/>
        <w:numPr>
          <w:ilvl w:val="0"/>
          <w:numId w:val="5"/>
        </w:numPr>
        <w:tabs>
          <w:tab w:val="left" w:pos="220"/>
          <w:tab w:val="left" w:pos="720"/>
        </w:tabs>
        <w:autoSpaceDE w:val="0"/>
        <w:autoSpaceDN w:val="0"/>
        <w:adjustRightInd w:val="0"/>
        <w:spacing w:after="0"/>
        <w:ind w:hanging="720"/>
        <w:rPr>
          <w:rFonts w:ascii="Helvetica" w:hAnsi="Helvetica" w:cs="Helvetica"/>
          <w:color w:val="453CCC"/>
          <w:lang w:val="en-US"/>
        </w:rPr>
      </w:pPr>
      <w:r>
        <w:rPr>
          <w:rFonts w:ascii="Symbol" w:hAnsi="Symbol" w:cs="Symbol"/>
          <w:color w:val="453CCC"/>
          <w:lang w:val="en-US"/>
        </w:rPr>
        <w:t></w:t>
      </w:r>
      <w:r>
        <w:rPr>
          <w:rFonts w:ascii="Times New Roman" w:hAnsi="Times New Roman" w:cs="Times New Roman"/>
          <w:color w:val="453CCC"/>
          <w:sz w:val="18"/>
          <w:szCs w:val="18"/>
          <w:lang w:val="en-US"/>
        </w:rPr>
        <w:t xml:space="preserve">      </w:t>
      </w:r>
      <w:proofErr w:type="gramStart"/>
      <w:r>
        <w:rPr>
          <w:rFonts w:ascii="Helvetica" w:hAnsi="Helvetica" w:cs="Helvetica"/>
          <w:color w:val="453CCC"/>
          <w:lang w:val="en-US"/>
        </w:rPr>
        <w:t>You</w:t>
      </w:r>
      <w:proofErr w:type="gramEnd"/>
      <w:r>
        <w:rPr>
          <w:rFonts w:ascii="Helvetica" w:hAnsi="Helvetica" w:cs="Helvetica"/>
          <w:color w:val="453CCC"/>
          <w:lang w:val="en-US"/>
        </w:rPr>
        <w:t xml:space="preserve"> can collect our leaflets from our stalls and distribute them at other meetings you attend in your community or </w:t>
      </w:r>
      <w:proofErr w:type="spellStart"/>
      <w:r>
        <w:rPr>
          <w:rFonts w:ascii="Helvetica" w:hAnsi="Helvetica" w:cs="Helvetica"/>
          <w:color w:val="453CCC"/>
          <w:lang w:val="en-US"/>
        </w:rPr>
        <w:t>neighbourhood</w:t>
      </w:r>
      <w:proofErr w:type="spellEnd"/>
      <w:r>
        <w:rPr>
          <w:rFonts w:ascii="Helvetica" w:hAnsi="Helvetica" w:cs="Helvetica"/>
          <w:color w:val="453CCC"/>
          <w:lang w:val="en-US"/>
        </w:rPr>
        <w:t xml:space="preserve"> (or campaigning group.) Let people know you can supply further information if they would like to know more. Give our leaflets to your family, friends and </w:t>
      </w:r>
      <w:proofErr w:type="spellStart"/>
      <w:r>
        <w:rPr>
          <w:rFonts w:ascii="Helvetica" w:hAnsi="Helvetica" w:cs="Helvetica"/>
          <w:color w:val="453CCC"/>
          <w:lang w:val="en-US"/>
        </w:rPr>
        <w:t>neighbours</w:t>
      </w:r>
      <w:proofErr w:type="spellEnd"/>
      <w:r>
        <w:rPr>
          <w:rFonts w:ascii="Helvetica" w:hAnsi="Helvetica" w:cs="Helvetica"/>
          <w:color w:val="453CCC"/>
          <w:lang w:val="en-US"/>
        </w:rPr>
        <w:t>: the fact that you are supporter will make them more likely to be receptive.</w:t>
      </w:r>
    </w:p>
    <w:p w:rsidR="00A04D67" w:rsidRDefault="00A04D67" w:rsidP="00A04D67">
      <w:pPr>
        <w:widowControl w:val="0"/>
        <w:autoSpaceDE w:val="0"/>
        <w:autoSpaceDN w:val="0"/>
        <w:adjustRightInd w:val="0"/>
        <w:spacing w:after="0"/>
        <w:rPr>
          <w:rFonts w:ascii="Helvetica" w:hAnsi="Helvetica" w:cs="Helvetica"/>
          <w:color w:val="453CCC"/>
          <w:lang w:val="en-US"/>
        </w:rPr>
      </w:pPr>
    </w:p>
    <w:p w:rsidR="00A04D67" w:rsidRDefault="00A04D67" w:rsidP="00A04D67">
      <w:pPr>
        <w:widowControl w:val="0"/>
        <w:autoSpaceDE w:val="0"/>
        <w:autoSpaceDN w:val="0"/>
        <w:adjustRightInd w:val="0"/>
        <w:spacing w:after="0"/>
        <w:rPr>
          <w:rFonts w:ascii="Helvetica" w:hAnsi="Helvetica" w:cs="Helvetica"/>
          <w:color w:val="453CCC"/>
          <w:lang w:val="en-US"/>
        </w:rPr>
      </w:pPr>
      <w:bookmarkStart w:id="0" w:name="_GoBack"/>
      <w:bookmarkEnd w:id="0"/>
      <w:r>
        <w:rPr>
          <w:rFonts w:ascii="Helvetica" w:hAnsi="Helvetica" w:cs="Helvetica"/>
          <w:b/>
          <w:bCs/>
          <w:color w:val="453CCC"/>
          <w:lang w:val="en-US"/>
        </w:rPr>
        <w:t>WHAT CAN I DO IF I’M A TRADE UNION MEMBER? </w:t>
      </w:r>
    </w:p>
    <w:p w:rsidR="00A04D67" w:rsidRDefault="00A04D67" w:rsidP="00A04D67">
      <w:pPr>
        <w:widowControl w:val="0"/>
        <w:autoSpaceDE w:val="0"/>
        <w:autoSpaceDN w:val="0"/>
        <w:adjustRightInd w:val="0"/>
        <w:spacing w:after="0"/>
        <w:rPr>
          <w:rFonts w:ascii="Helvetica" w:hAnsi="Helvetica" w:cs="Helvetica"/>
          <w:color w:val="453CCC"/>
          <w:lang w:val="en-US"/>
        </w:rPr>
      </w:pPr>
    </w:p>
    <w:p w:rsidR="00A04D67" w:rsidRDefault="00A04D67" w:rsidP="00A04D67">
      <w:pPr>
        <w:widowControl w:val="0"/>
        <w:numPr>
          <w:ilvl w:val="0"/>
          <w:numId w:val="6"/>
        </w:numPr>
        <w:tabs>
          <w:tab w:val="left" w:pos="220"/>
          <w:tab w:val="left" w:pos="720"/>
        </w:tabs>
        <w:autoSpaceDE w:val="0"/>
        <w:autoSpaceDN w:val="0"/>
        <w:adjustRightInd w:val="0"/>
        <w:spacing w:after="0"/>
        <w:ind w:hanging="720"/>
        <w:rPr>
          <w:rFonts w:ascii="Helvetica" w:hAnsi="Helvetica" w:cs="Helvetica"/>
          <w:color w:val="453CCC"/>
          <w:lang w:val="en-US"/>
        </w:rPr>
      </w:pPr>
      <w:r>
        <w:rPr>
          <w:rFonts w:ascii="Symbol" w:hAnsi="Symbol" w:cs="Symbol"/>
          <w:color w:val="453CCC"/>
          <w:lang w:val="en-US"/>
        </w:rPr>
        <w:t></w:t>
      </w:r>
      <w:r>
        <w:rPr>
          <w:rFonts w:ascii="Times New Roman" w:hAnsi="Times New Roman" w:cs="Times New Roman"/>
          <w:color w:val="453CCC"/>
          <w:sz w:val="18"/>
          <w:szCs w:val="18"/>
          <w:lang w:val="en-US"/>
        </w:rPr>
        <w:t xml:space="preserve">      </w:t>
      </w:r>
      <w:proofErr w:type="gramStart"/>
      <w:r>
        <w:rPr>
          <w:rFonts w:ascii="Helvetica" w:hAnsi="Helvetica" w:cs="Helvetica"/>
          <w:color w:val="453CCC"/>
          <w:lang w:val="en-US"/>
        </w:rPr>
        <w:t>Attend</w:t>
      </w:r>
      <w:proofErr w:type="gramEnd"/>
      <w:r>
        <w:rPr>
          <w:rFonts w:ascii="Helvetica" w:hAnsi="Helvetica" w:cs="Helvetica"/>
          <w:color w:val="453CCC"/>
          <w:lang w:val="en-US"/>
        </w:rPr>
        <w:t xml:space="preserve"> your branch meetings, and make sure that your branch knows about our campaign, and supports NHS workers in their efforts to maintain their own terms and conditions of employment for the future. Encourage your colleagues to join your branch and get active.</w:t>
      </w:r>
    </w:p>
    <w:p w:rsidR="00A04D67" w:rsidRDefault="00A04D67" w:rsidP="00A04D67">
      <w:pPr>
        <w:widowControl w:val="0"/>
        <w:numPr>
          <w:ilvl w:val="0"/>
          <w:numId w:val="6"/>
        </w:numPr>
        <w:tabs>
          <w:tab w:val="left" w:pos="220"/>
          <w:tab w:val="left" w:pos="720"/>
        </w:tabs>
        <w:autoSpaceDE w:val="0"/>
        <w:autoSpaceDN w:val="0"/>
        <w:adjustRightInd w:val="0"/>
        <w:spacing w:after="0"/>
        <w:ind w:hanging="720"/>
        <w:rPr>
          <w:rFonts w:ascii="Helvetica" w:hAnsi="Helvetica" w:cs="Helvetica"/>
          <w:color w:val="453CCC"/>
          <w:lang w:val="en-US"/>
        </w:rPr>
      </w:pPr>
      <w:r>
        <w:rPr>
          <w:rFonts w:ascii="Helvetica" w:hAnsi="Helvetica" w:cs="Helvetica"/>
          <w:color w:val="453CCC"/>
          <w:lang w:val="en-US"/>
        </w:rPr>
        <w:t>If you branch would like to know more about our campaign, we can supply a speaker.</w:t>
      </w:r>
    </w:p>
    <w:p w:rsidR="00652145" w:rsidRDefault="00A04D67"/>
    <w:sectPr w:rsidR="00652145" w:rsidSect="009056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67"/>
    <w:rsid w:val="00032BBB"/>
    <w:rsid w:val="00035C5D"/>
    <w:rsid w:val="000515FF"/>
    <w:rsid w:val="00190A68"/>
    <w:rsid w:val="00315518"/>
    <w:rsid w:val="003F1CD7"/>
    <w:rsid w:val="004F2F67"/>
    <w:rsid w:val="004F629A"/>
    <w:rsid w:val="0054278F"/>
    <w:rsid w:val="006A72EF"/>
    <w:rsid w:val="007D45F7"/>
    <w:rsid w:val="0089275E"/>
    <w:rsid w:val="00936895"/>
    <w:rsid w:val="009A2965"/>
    <w:rsid w:val="009A5C15"/>
    <w:rsid w:val="00A04D67"/>
    <w:rsid w:val="00A05F7E"/>
    <w:rsid w:val="00A66900"/>
    <w:rsid w:val="00A67E11"/>
    <w:rsid w:val="00B52776"/>
    <w:rsid w:val="00B66969"/>
    <w:rsid w:val="00B8037D"/>
    <w:rsid w:val="00BC5D8B"/>
    <w:rsid w:val="00BC745A"/>
    <w:rsid w:val="00C10AFD"/>
    <w:rsid w:val="00D4006D"/>
    <w:rsid w:val="00D529E5"/>
    <w:rsid w:val="00D9715E"/>
    <w:rsid w:val="00ED325C"/>
    <w:rsid w:val="00F70FD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925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214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21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3848</Characters>
  <Application>Microsoft Macintosh Word</Application>
  <DocSecurity>0</DocSecurity>
  <Lines>32</Lines>
  <Paragraphs>9</Paragraphs>
  <ScaleCrop>false</ScaleCrop>
  <Company>ioe</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Baker</dc:creator>
  <cp:keywords/>
  <dc:description/>
  <cp:lastModifiedBy>Dave Baker</cp:lastModifiedBy>
  <cp:revision>1</cp:revision>
  <dcterms:created xsi:type="dcterms:W3CDTF">2015-09-14T11:09:00Z</dcterms:created>
  <dcterms:modified xsi:type="dcterms:W3CDTF">2015-09-14T11:12:00Z</dcterms:modified>
</cp:coreProperties>
</file>